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Dear BIGnet Member</w:t>
      </w:r>
    </w:p>
    <w:p>
      <w:pPr>
        <w:pStyle w:val="Body"/>
        <w:rPr>
          <w:sz w:val="24"/>
          <w:szCs w:val="24"/>
        </w:rPr>
      </w:pPr>
      <w:r>
        <w:rPr>
          <w:sz w:val="24"/>
          <w:szCs w:val="24"/>
          <w:rtl w:val="0"/>
          <w:lang w:val="en-US"/>
        </w:rPr>
        <w:t>This is your invitation reminder to and agenda update for the BIGnet meeting to be held next weekend in the Megalong Valley near Blackheath, hosted by the Blue Mountains Bird Observers.</w:t>
      </w:r>
    </w:p>
    <w:p>
      <w:pPr>
        <w:pStyle w:val="Body"/>
        <w:rPr>
          <w:sz w:val="24"/>
          <w:szCs w:val="24"/>
        </w:rPr>
      </w:pPr>
      <w:r>
        <w:rPr>
          <w:sz w:val="24"/>
          <w:szCs w:val="24"/>
          <w:rtl w:val="0"/>
          <w:lang w:val="en-US"/>
        </w:rPr>
        <w:t>The meeting will be held on the weekend of the 12</w:t>
      </w:r>
      <w:r>
        <w:rPr>
          <w:sz w:val="24"/>
          <w:szCs w:val="24"/>
          <w:vertAlign w:val="superscript"/>
          <w:rtl w:val="0"/>
          <w:lang w:val="en-US"/>
        </w:rPr>
        <w:t>th</w:t>
      </w:r>
      <w:r>
        <w:rPr>
          <w:sz w:val="24"/>
          <w:szCs w:val="24"/>
          <w:rtl w:val="0"/>
          <w:lang w:val="en-US"/>
        </w:rPr>
        <w:t xml:space="preserve"> and 13</w:t>
      </w:r>
      <w:r>
        <w:rPr>
          <w:sz w:val="24"/>
          <w:szCs w:val="24"/>
          <w:vertAlign w:val="superscript"/>
          <w:rtl w:val="0"/>
          <w:lang w:val="en-US"/>
        </w:rPr>
        <w:t>th</w:t>
      </w:r>
      <w:r>
        <w:rPr>
          <w:sz w:val="24"/>
          <w:szCs w:val="24"/>
          <w:rtl w:val="0"/>
        </w:rPr>
        <w:t xml:space="preserve"> </w:t>
      </w:r>
      <w:r>
        <w:rPr>
          <w:sz w:val="24"/>
          <w:szCs w:val="24"/>
          <w:rtl w:val="0"/>
          <w:lang w:val="en-US"/>
        </w:rPr>
        <w:t>March</w:t>
      </w:r>
      <w:r>
        <w:rPr>
          <w:sz w:val="24"/>
          <w:szCs w:val="24"/>
          <w:rtl w:val="0"/>
        </w:rPr>
        <w:t xml:space="preserve"> 2022.</w:t>
      </w:r>
    </w:p>
    <w:p>
      <w:pPr>
        <w:pStyle w:val="Body"/>
        <w:rPr>
          <w:sz w:val="24"/>
          <w:szCs w:val="24"/>
        </w:rPr>
      </w:pPr>
      <w:r>
        <w:rPr>
          <w:b w:val="1"/>
          <w:bCs w:val="1"/>
          <w:sz w:val="24"/>
          <w:szCs w:val="24"/>
          <w:rtl w:val="0"/>
          <w:lang w:val="en-US"/>
        </w:rPr>
        <w:t>The location</w:t>
      </w:r>
      <w:r>
        <w:rPr>
          <w:sz w:val="24"/>
          <w:szCs w:val="24"/>
          <w:rtl w:val="0"/>
          <w:lang w:val="en-US"/>
        </w:rPr>
        <w:t xml:space="preserve"> is the Megalong Valley Community Hall, Megalong Road, Megalong 2785. Directions and a map are included in this email package.</w:t>
      </w:r>
    </w:p>
    <w:p>
      <w:pPr>
        <w:pStyle w:val="Body"/>
        <w:rPr>
          <w:sz w:val="24"/>
          <w:szCs w:val="24"/>
        </w:rPr>
      </w:pPr>
      <w:r>
        <w:rPr>
          <w:sz w:val="24"/>
          <w:szCs w:val="24"/>
          <w:rtl w:val="0"/>
          <w:lang w:val="en-US"/>
        </w:rPr>
        <w:t>Make sure you bring your binoculars with you to the meeting location.</w:t>
      </w:r>
    </w:p>
    <w:p>
      <w:pPr>
        <w:pStyle w:val="Body"/>
        <w:rPr>
          <w:b w:val="1"/>
          <w:bCs w:val="1"/>
          <w:sz w:val="24"/>
          <w:szCs w:val="24"/>
        </w:rPr>
      </w:pPr>
      <w:r>
        <w:rPr>
          <w:b w:val="1"/>
          <w:bCs w:val="1"/>
          <w:sz w:val="24"/>
          <w:szCs w:val="24"/>
          <w:rtl w:val="0"/>
          <w:lang w:val="en-US"/>
        </w:rPr>
        <w:t>The draft program is as follows</w:t>
      </w:r>
    </w:p>
    <w:p>
      <w:pPr>
        <w:pStyle w:val="List Paragraph"/>
        <w:numPr>
          <w:ilvl w:val="0"/>
          <w:numId w:val="2"/>
        </w:numPr>
        <w:bidi w:val="0"/>
        <w:ind w:right="0"/>
        <w:jc w:val="left"/>
        <w:rPr>
          <w:rFonts w:ascii="Lucida Grande" w:hAnsi="Lucida Grande"/>
          <w:sz w:val="24"/>
          <w:szCs w:val="24"/>
          <w:rtl w:val="0"/>
          <w:lang w:val="en-US"/>
        </w:rPr>
      </w:pPr>
      <w:r>
        <w:rPr>
          <w:rFonts w:ascii="Times New Roman" w:hAnsi="Times New Roman"/>
          <w:sz w:val="24"/>
          <w:szCs w:val="24"/>
          <w:rtl w:val="0"/>
          <w:lang w:val="en-US"/>
        </w:rPr>
        <w:t>Saturday 12</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w:t>
      </w:r>
      <w:r>
        <w:rPr>
          <w:rFonts w:ascii="Times New Roman" w:hAnsi="Times New Roman"/>
          <w:sz w:val="24"/>
          <w:szCs w:val="24"/>
          <w:rtl w:val="0"/>
          <w:lang w:val="en-US"/>
        </w:rPr>
        <w:t>March</w:t>
      </w:r>
    </w:p>
    <w:p>
      <w:pPr>
        <w:pStyle w:val="List Paragraph"/>
        <w:numPr>
          <w:ilvl w:val="1"/>
          <w:numId w:val="2"/>
        </w:numPr>
        <w:bidi w:val="0"/>
        <w:ind w:right="0"/>
        <w:jc w:val="left"/>
        <w:rPr>
          <w:sz w:val="24"/>
          <w:szCs w:val="24"/>
          <w:rtl w:val="0"/>
          <w:lang w:val="en-US"/>
        </w:rPr>
      </w:pPr>
      <w:r>
        <w:rPr>
          <w:sz w:val="24"/>
          <w:szCs w:val="24"/>
          <w:rtl w:val="0"/>
          <w:lang w:val="en-US"/>
        </w:rPr>
        <w:t>Registration at 0930</w:t>
      </w:r>
    </w:p>
    <w:p>
      <w:pPr>
        <w:pStyle w:val="List Paragraph"/>
        <w:numPr>
          <w:ilvl w:val="1"/>
          <w:numId w:val="2"/>
        </w:numPr>
        <w:bidi w:val="0"/>
        <w:ind w:right="0"/>
        <w:jc w:val="left"/>
        <w:rPr>
          <w:sz w:val="24"/>
          <w:szCs w:val="24"/>
          <w:rtl w:val="0"/>
          <w:lang w:val="en-US"/>
        </w:rPr>
      </w:pPr>
      <w:r>
        <w:rPr>
          <w:sz w:val="24"/>
          <w:szCs w:val="24"/>
          <w:rtl w:val="0"/>
          <w:lang w:val="en-US"/>
        </w:rPr>
        <w:t>Conservation Workshop chaired by Samantha Vine (TBC) 1000 till 1230</w:t>
      </w:r>
      <w:r>
        <w:rPr>
          <w:rFonts w:ascii="Arial Unicode MS" w:cs="Arial Unicode MS" w:hAnsi="Arial Unicode MS" w:eastAsia="Arial Unicode MS"/>
          <w:b w:val="0"/>
          <w:bCs w:val="0"/>
          <w:i w:val="0"/>
          <w:iCs w:val="0"/>
          <w:sz w:val="24"/>
          <w:szCs w:val="24"/>
        </w:rPr>
        <w:br w:type="textWrapping"/>
      </w:r>
      <w:r>
        <w:rPr>
          <w:sz w:val="24"/>
          <w:szCs w:val="24"/>
          <w:rtl w:val="0"/>
          <w:lang w:val="en-US"/>
        </w:rPr>
        <w:t>A detailed agenda for this session is provided separately.</w:t>
      </w:r>
    </w:p>
    <w:p>
      <w:pPr>
        <w:pStyle w:val="List Paragraph"/>
        <w:numPr>
          <w:ilvl w:val="1"/>
          <w:numId w:val="2"/>
        </w:numPr>
        <w:bidi w:val="0"/>
        <w:ind w:right="0"/>
        <w:jc w:val="left"/>
        <w:rPr>
          <w:sz w:val="24"/>
          <w:szCs w:val="24"/>
          <w:rtl w:val="0"/>
          <w:lang w:val="en-US"/>
        </w:rPr>
      </w:pPr>
      <w:r>
        <w:rPr>
          <w:sz w:val="24"/>
          <w:szCs w:val="24"/>
          <w:rtl w:val="0"/>
          <w:lang w:val="en-US"/>
        </w:rPr>
        <w:t>Lunch &amp; registration for afternoon session 1230 to 1330</w:t>
      </w:r>
    </w:p>
    <w:p>
      <w:pPr>
        <w:pStyle w:val="List Paragraph"/>
        <w:numPr>
          <w:ilvl w:val="1"/>
          <w:numId w:val="2"/>
        </w:numPr>
        <w:bidi w:val="0"/>
        <w:ind w:right="0"/>
        <w:jc w:val="left"/>
        <w:rPr>
          <w:sz w:val="24"/>
          <w:szCs w:val="24"/>
          <w:rtl w:val="0"/>
          <w:lang w:val="en-US"/>
        </w:rPr>
      </w:pPr>
      <w:r>
        <w:rPr>
          <w:sz w:val="24"/>
          <w:szCs w:val="24"/>
          <w:rtl w:val="0"/>
          <w:lang w:val="en-US"/>
        </w:rPr>
        <w:t>Seminar - 1330-1630 "Bird Migration</w:t>
      </w:r>
      <w:r>
        <w:rPr>
          <w:sz w:val="24"/>
          <w:szCs w:val="24"/>
          <w:rtl w:val="0"/>
          <w:lang w:val="en-US"/>
        </w:rPr>
        <w:t>”</w:t>
      </w:r>
    </w:p>
    <w:p>
      <w:pPr>
        <w:pStyle w:val="List Paragraph"/>
        <w:numPr>
          <w:ilvl w:val="0"/>
          <w:numId w:val="2"/>
        </w:numPr>
        <w:bidi w:val="0"/>
        <w:ind w:right="0"/>
        <w:jc w:val="left"/>
        <w:rPr>
          <w:sz w:val="24"/>
          <w:szCs w:val="24"/>
          <w:rtl w:val="0"/>
          <w:lang w:val="en-US"/>
        </w:rPr>
      </w:pPr>
      <w:r>
        <w:rPr>
          <w:sz w:val="24"/>
          <w:szCs w:val="24"/>
          <w:rtl w:val="0"/>
          <w:lang w:val="en-US"/>
        </w:rPr>
        <w:t>Sunday 12</w:t>
      </w:r>
      <w:r>
        <w:rPr>
          <w:sz w:val="24"/>
          <w:szCs w:val="24"/>
          <w:vertAlign w:val="superscript"/>
          <w:rtl w:val="0"/>
          <w:lang w:val="en-US"/>
        </w:rPr>
        <w:t>th</w:t>
      </w:r>
      <w:r>
        <w:rPr>
          <w:sz w:val="24"/>
          <w:szCs w:val="24"/>
          <w:rtl w:val="0"/>
          <w:lang w:val="en-US"/>
        </w:rPr>
        <w:t xml:space="preserve"> </w:t>
      </w:r>
      <w:r>
        <w:rPr>
          <w:sz w:val="24"/>
          <w:szCs w:val="24"/>
          <w:rtl w:val="0"/>
          <w:lang w:val="en-US"/>
        </w:rPr>
        <w:t>March</w:t>
      </w:r>
    </w:p>
    <w:p>
      <w:pPr>
        <w:pStyle w:val="List Paragraph"/>
        <w:numPr>
          <w:ilvl w:val="1"/>
          <w:numId w:val="2"/>
        </w:numPr>
        <w:bidi w:val="0"/>
        <w:ind w:right="0"/>
        <w:jc w:val="left"/>
        <w:rPr>
          <w:sz w:val="24"/>
          <w:szCs w:val="24"/>
          <w:rtl w:val="0"/>
          <w:lang w:val="en-US"/>
        </w:rPr>
      </w:pPr>
      <w:r>
        <w:rPr>
          <w:sz w:val="24"/>
          <w:szCs w:val="24"/>
          <w:rtl w:val="0"/>
          <w:lang w:val="en-US"/>
        </w:rPr>
        <w:t xml:space="preserve">Early morning </w:t>
      </w:r>
      <w:r>
        <w:rPr>
          <w:sz w:val="22"/>
          <w:szCs w:val="22"/>
        </w:rPr>
        <w:drawing>
          <wp:anchor distT="0" distB="0" distL="0" distR="0" simplePos="0" relativeHeight="251659264" behindDoc="0" locked="0" layoutInCell="1" allowOverlap="1">
            <wp:simplePos x="0" y="0"/>
            <wp:positionH relativeFrom="page">
              <wp:posOffset>2548889</wp:posOffset>
            </wp:positionH>
            <wp:positionV relativeFrom="page">
              <wp:posOffset>575309</wp:posOffset>
            </wp:positionV>
            <wp:extent cx="1727200" cy="1003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727200" cy="1003300"/>
                    </a:xfrm>
                    <a:prstGeom prst="rect">
                      <a:avLst/>
                    </a:prstGeom>
                    <a:ln w="12700" cap="flat">
                      <a:noFill/>
                      <a:miter lim="400000"/>
                    </a:ln>
                    <a:effectLst/>
                  </pic:spPr>
                </pic:pic>
              </a:graphicData>
            </a:graphic>
          </wp:anchor>
        </w:drawing>
      </w:r>
      <w:r>
        <w:rPr>
          <w:sz w:val="24"/>
          <w:szCs w:val="24"/>
          <w:rtl w:val="0"/>
          <w:lang w:val="en-US"/>
        </w:rPr>
        <w:t>birding (from 7:00 am)</w:t>
      </w:r>
    </w:p>
    <w:p>
      <w:pPr>
        <w:pStyle w:val="List Paragraph"/>
        <w:numPr>
          <w:ilvl w:val="1"/>
          <w:numId w:val="2"/>
        </w:numPr>
        <w:bidi w:val="0"/>
        <w:ind w:right="0"/>
        <w:jc w:val="left"/>
        <w:rPr>
          <w:sz w:val="24"/>
          <w:szCs w:val="24"/>
          <w:rtl w:val="0"/>
          <w:lang w:val="en-US"/>
        </w:rPr>
      </w:pPr>
      <w:r>
        <w:rPr>
          <w:sz w:val="24"/>
          <w:szCs w:val="24"/>
          <w:rtl w:val="0"/>
          <w:lang w:val="en-US"/>
        </w:rPr>
        <w:t>Registration at 0900</w:t>
      </w:r>
    </w:p>
    <w:p>
      <w:pPr>
        <w:pStyle w:val="List Paragraph"/>
        <w:numPr>
          <w:ilvl w:val="1"/>
          <w:numId w:val="2"/>
        </w:numPr>
        <w:bidi w:val="0"/>
        <w:ind w:right="0"/>
        <w:jc w:val="left"/>
        <w:rPr>
          <w:sz w:val="24"/>
          <w:szCs w:val="24"/>
          <w:rtl w:val="0"/>
          <w:lang w:val="en-US"/>
        </w:rPr>
      </w:pPr>
      <w:r>
        <w:rPr>
          <w:sz w:val="24"/>
          <w:szCs w:val="24"/>
          <w:rtl w:val="0"/>
          <w:lang w:val="en-US"/>
        </w:rPr>
        <w:t>BIGnet General Meeting 0925 to 1230</w:t>
      </w:r>
    </w:p>
    <w:p>
      <w:pPr>
        <w:pStyle w:val="List Paragraph"/>
        <w:numPr>
          <w:ilvl w:val="1"/>
          <w:numId w:val="2"/>
        </w:numPr>
        <w:bidi w:val="0"/>
        <w:ind w:right="0"/>
        <w:jc w:val="left"/>
        <w:rPr>
          <w:sz w:val="24"/>
          <w:szCs w:val="24"/>
          <w:rtl w:val="0"/>
          <w:lang w:val="en-US"/>
        </w:rPr>
      </w:pPr>
      <w:r>
        <w:rPr>
          <w:sz w:val="24"/>
          <w:szCs w:val="24"/>
          <w:rtl w:val="0"/>
          <w:lang w:val="en-US"/>
        </w:rPr>
        <w:t>Lunch 1230 to 1330</w:t>
      </w:r>
    </w:p>
    <w:p>
      <w:pPr>
        <w:pStyle w:val="Body"/>
        <w:rPr>
          <w:sz w:val="24"/>
          <w:szCs w:val="24"/>
        </w:rPr>
      </w:pPr>
      <w:r>
        <w:rPr>
          <w:b w:val="1"/>
          <w:bCs w:val="1"/>
          <w:sz w:val="24"/>
          <w:szCs w:val="24"/>
          <w:rtl w:val="0"/>
          <w:lang w:val="de-DE"/>
        </w:rPr>
        <w:t>A Dinner</w:t>
      </w:r>
      <w:r>
        <w:rPr>
          <w:sz w:val="24"/>
          <w:szCs w:val="24"/>
          <w:rtl w:val="0"/>
          <w:lang w:val="en-US"/>
        </w:rPr>
        <w:t xml:space="preserve"> has been arranged for the Saturday evening, venue to be confirmed.</w:t>
      </w:r>
    </w:p>
    <w:p>
      <w:pPr>
        <w:pStyle w:val="Body"/>
        <w:rPr>
          <w:sz w:val="24"/>
          <w:szCs w:val="24"/>
        </w:rPr>
      </w:pPr>
      <w:r>
        <w:rPr>
          <w:b w:val="1"/>
          <w:bCs w:val="1"/>
          <w:sz w:val="24"/>
          <w:szCs w:val="24"/>
          <w:rtl w:val="0"/>
          <w:lang w:val="en-US"/>
        </w:rPr>
        <w:t>Accommodation:</w:t>
      </w:r>
      <w:r>
        <w:rPr>
          <w:sz w:val="24"/>
          <w:szCs w:val="24"/>
          <w:rtl w:val="0"/>
          <w:lang w:val="en-US"/>
        </w:rPr>
        <w:t xml:space="preserve"> A list of suggested accommodation and camping options is attached.</w:t>
      </w:r>
      <w:bookmarkStart w:name="GoBack" w:id="0"/>
      <w:bookmarkEnd w:id="0"/>
    </w:p>
    <w:p>
      <w:pPr>
        <w:pStyle w:val="Body"/>
        <w:spacing w:after="0"/>
        <w:rPr>
          <w:sz w:val="24"/>
          <w:szCs w:val="24"/>
        </w:rPr>
      </w:pPr>
      <w:r>
        <w:rPr>
          <w:b w:val="1"/>
          <w:bCs w:val="1"/>
          <w:sz w:val="24"/>
          <w:szCs w:val="24"/>
          <w:rtl w:val="0"/>
          <w:lang w:val="de-DE"/>
        </w:rPr>
        <w:t>Registration:</w:t>
      </w:r>
      <w:r>
        <w:rPr>
          <w:sz w:val="24"/>
          <w:szCs w:val="24"/>
          <w:rtl w:val="0"/>
          <w:lang w:val="en-US"/>
        </w:rPr>
        <w:t xml:space="preserve"> Please complete the attached form and return this with your payment for meals as  </w:t>
        <w:tab/>
        <w:tab/>
        <w:tab/>
        <w:t>soon as possible. Final numbers for catering must be in by 12 noon on Friday 4</w:t>
      </w:r>
      <w:r>
        <w:rPr>
          <w:sz w:val="24"/>
          <w:szCs w:val="24"/>
          <w:vertAlign w:val="superscript"/>
          <w:rtl w:val="0"/>
          <w:lang w:val="en-US"/>
        </w:rPr>
        <w:t>th</w:t>
      </w:r>
      <w:r>
        <w:rPr>
          <w:sz w:val="24"/>
          <w:szCs w:val="24"/>
          <w:vertAlign w:val="superscript"/>
          <w:rtl w:val="0"/>
          <w:lang w:val="en-US"/>
        </w:rPr>
        <w:t xml:space="preserve"> </w:t>
      </w:r>
      <w:r>
        <w:rPr>
          <w:sz w:val="24"/>
          <w:szCs w:val="24"/>
          <w:rtl w:val="0"/>
          <w:lang w:val="en-US"/>
        </w:rPr>
        <w:t>March.</w:t>
      </w:r>
    </w:p>
    <w:p>
      <w:pPr>
        <w:pStyle w:val="Body"/>
        <w:spacing w:after="0"/>
        <w:rPr>
          <w:sz w:val="24"/>
          <w:szCs w:val="24"/>
        </w:rPr>
      </w:pPr>
    </w:p>
    <w:p>
      <w:pPr>
        <w:pStyle w:val="Body"/>
        <w:rPr>
          <w:sz w:val="24"/>
          <w:szCs w:val="24"/>
        </w:rPr>
      </w:pPr>
      <w:r>
        <w:rPr>
          <w:b w:val="1"/>
          <w:bCs w:val="1"/>
          <w:sz w:val="24"/>
          <w:szCs w:val="24"/>
          <w:rtl w:val="0"/>
          <w:lang w:val="nl-NL"/>
        </w:rPr>
        <w:t>Agenda:</w:t>
      </w:r>
      <w:r>
        <w:rPr>
          <w:sz w:val="24"/>
          <w:szCs w:val="24"/>
          <w:rtl w:val="0"/>
          <w:lang w:val="en-US"/>
        </w:rPr>
        <w:t xml:space="preserve"> Please forward any additional agenda items with your registration form.</w:t>
      </w:r>
    </w:p>
    <w:p>
      <w:pPr>
        <w:pStyle w:val="Body"/>
        <w:rPr>
          <w:sz w:val="24"/>
          <w:szCs w:val="24"/>
        </w:rPr>
      </w:pPr>
      <w:r>
        <w:rPr>
          <w:b w:val="1"/>
          <w:bCs w:val="1"/>
          <w:sz w:val="24"/>
          <w:szCs w:val="24"/>
          <w:rtl w:val="0"/>
        </w:rPr>
        <w:t>Club</w:t>
      </w:r>
      <w:r>
        <w:rPr>
          <w:b w:val="1"/>
          <w:bCs w:val="1"/>
          <w:sz w:val="24"/>
          <w:szCs w:val="24"/>
          <w:rtl w:val="0"/>
        </w:rPr>
        <w:t>’</w:t>
      </w:r>
      <w:r>
        <w:rPr>
          <w:b w:val="1"/>
          <w:bCs w:val="1"/>
          <w:sz w:val="24"/>
          <w:szCs w:val="24"/>
          <w:rtl w:val="0"/>
          <w:lang w:val="fr-FR"/>
        </w:rPr>
        <w:t>s Reports:</w:t>
      </w:r>
      <w:r>
        <w:rPr>
          <w:sz w:val="24"/>
          <w:szCs w:val="24"/>
          <w:rtl w:val="0"/>
          <w:lang w:val="en-US"/>
        </w:rPr>
        <w:t xml:space="preserve"> Please forward any reports to Pixie.</w:t>
      </w:r>
    </w:p>
    <w:p>
      <w:pPr>
        <w:pStyle w:val="Body"/>
        <w:rPr>
          <w:rStyle w:val="None"/>
          <w:sz w:val="24"/>
          <w:szCs w:val="24"/>
        </w:rPr>
      </w:pPr>
      <w:r>
        <w:rPr>
          <w:sz w:val="24"/>
          <w:szCs w:val="24"/>
          <w:rtl w:val="0"/>
          <w:lang w:val="en-US"/>
        </w:rPr>
        <w:t xml:space="preserve">Any queries to: Pixie,  </w:t>
      </w:r>
      <w:r>
        <w:rPr>
          <w:rStyle w:val="Hyperlink.0"/>
        </w:rPr>
        <w:fldChar w:fldCharType="begin" w:fldLock="0"/>
      </w:r>
      <w:r>
        <w:rPr>
          <w:rStyle w:val="Hyperlink.0"/>
        </w:rPr>
        <w:instrText xml:space="preserve"> HYPERLINK "mailto:bignet1@bigpond.com"</w:instrText>
      </w:r>
      <w:r>
        <w:rPr>
          <w:rStyle w:val="Hyperlink.0"/>
        </w:rPr>
        <w:fldChar w:fldCharType="separate" w:fldLock="0"/>
      </w:r>
      <w:r>
        <w:rPr>
          <w:rStyle w:val="Hyperlink.0"/>
          <w:rtl w:val="0"/>
        </w:rPr>
        <w:t>bignet1@bigpond.com</w:t>
      </w:r>
      <w:r>
        <w:rPr/>
        <w:fldChar w:fldCharType="end" w:fldLock="0"/>
      </w:r>
    </w:p>
    <w:p>
      <w:pPr>
        <w:pStyle w:val="Body"/>
      </w:pPr>
      <w:r>
        <w:rPr>
          <w:rtl w:val="0"/>
        </w:rPr>
        <w:t>or</w:t>
      </w:r>
      <w:r>
        <w:rPr>
          <w:rtl w:val="0"/>
        </w:rPr>
        <w:t xml:space="preserve"> </w:t>
      </w:r>
      <w:r>
        <w:rPr>
          <w:rtl w:val="0"/>
        </w:rPr>
        <w:t xml:space="preserve">Mark </w:t>
      </w:r>
      <w:r>
        <w:rPr>
          <w:rStyle w:val="None"/>
          <w:sz w:val="24"/>
          <w:szCs w:val="24"/>
          <w:rtl w:val="0"/>
          <w:lang w:val="es-ES_tradnl"/>
        </w:rPr>
        <w:t>Ley,</w:t>
      </w:r>
      <w:r>
        <w:rPr>
          <w:rStyle w:val="None"/>
          <w:sz w:val="24"/>
          <w:szCs w:val="24"/>
          <w:rtl w:val="0"/>
          <w:lang w:val="en-US"/>
        </w:rPr>
        <w:t xml:space="preserve"> </w:t>
      </w:r>
      <w:r>
        <w:rPr>
          <w:rStyle w:val="None"/>
          <w:sz w:val="24"/>
          <w:szCs w:val="24"/>
          <w:rtl w:val="0"/>
        </w:rPr>
        <w:t xml:space="preserve"> </w:t>
      </w:r>
      <w:r>
        <w:rPr>
          <w:rStyle w:val="Hyperlink.1"/>
        </w:rPr>
        <w:fldChar w:fldCharType="begin" w:fldLock="0"/>
      </w:r>
      <w:r>
        <w:rPr>
          <w:rStyle w:val="Hyperlink.1"/>
        </w:rPr>
        <w:instrText xml:space="preserve"> HYPERLINK "mailto:mark.ley@outlook.com"</w:instrText>
      </w:r>
      <w:r>
        <w:rPr>
          <w:rStyle w:val="Hyperlink.1"/>
        </w:rPr>
        <w:fldChar w:fldCharType="separate" w:fldLock="0"/>
      </w:r>
      <w:r>
        <w:rPr>
          <w:rStyle w:val="Hyperlink.1"/>
          <w:rtl w:val="0"/>
        </w:rPr>
        <w:t>mark.ley@outlook.com</w:t>
      </w:r>
      <w:r>
        <w:rPr/>
        <w:fldChar w:fldCharType="end" w:fldLock="0"/>
      </w:r>
      <w:r>
        <w:rPr>
          <w:rtl w:val="0"/>
        </w:rPr>
        <w:t xml:space="preserve"> </w:t>
      </w:r>
    </w:p>
    <w:sectPr>
      <w:headerReference w:type="default" r:id="rId5"/>
      <w:headerReference w:type="even" r:id="rId6"/>
      <w:footerReference w:type="default" r:id="rId7"/>
      <w:footerReference w:type="even" r:id="rId8"/>
      <w:pgSz w:w="11900" w:h="16840" w:orient="portrait"/>
      <w:pgMar w:top="1134" w:right="1440" w:bottom="1134" w:left="851" w:header="709" w:footer="57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sz w:val="24"/>
      <w:szCs w:val="24"/>
      <w:u w:val="single" w:color="0000ff"/>
    </w:rPr>
  </w:style>
  <w:style w:type="character" w:styleId="Link">
    <w:name w:val="Link"/>
    <w:rPr>
      <w:color w:val="0000ff"/>
      <w:u w:val="single" w:color="0000ff"/>
    </w:rPr>
  </w:style>
  <w:style w:type="character" w:styleId="Hyperlink.1">
    <w:name w:val="Hyperlink.1"/>
    <w:basedOn w:val="Link"/>
    <w:next w:val="Hyperlink.1"/>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